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CACC" w14:textId="77777777" w:rsidR="00F13C61" w:rsidRPr="00F13C61" w:rsidRDefault="00F13C61" w:rsidP="00F13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proofErr w:type="spellStart"/>
      <w:r w:rsidRPr="00F13C61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thawte</w:t>
      </w:r>
      <w:proofErr w:type="spellEnd"/>
      <w:r w:rsidRPr="00F13C61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™ - Entwicklerzertifikat</w:t>
      </w:r>
    </w:p>
    <w:p w14:paraId="4FAEDB5C" w14:textId="77777777" w:rsidR="00F13C61" w:rsidRPr="00F13C61" w:rsidRDefault="00F13C61" w:rsidP="00F1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13C61">
        <w:rPr>
          <w:rFonts w:ascii="Times New Roman" w:eastAsia="Times New Roman" w:hAnsi="Times New Roman" w:cs="Times New Roman"/>
          <w:sz w:val="24"/>
          <w:szCs w:val="24"/>
          <w:lang w:eastAsia="de-DE"/>
        </w:rPr>
        <w:t>Die Verkäufer bzw. Händler elektronischer Programme müssen ihren Kunden versichern, dass die erworbenen Codes weder gefälscht noch anderweitig beeinflusst worden sind.</w:t>
      </w:r>
    </w:p>
    <w:p w14:paraId="02223DCE" w14:textId="77777777" w:rsidR="00F13C61" w:rsidRPr="00F13C61" w:rsidRDefault="00F13C61" w:rsidP="00F1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13C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Zertifikat ermöglicht Ihnen die persönliche Kennzeichnung Ihrer Webinhalte für eine gesicherte elektronische Datenübertragung. </w:t>
      </w:r>
      <w:r w:rsidRPr="00F13C6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Garantieren Sie</w:t>
      </w:r>
      <w:r w:rsidRPr="00F13C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Ihren Kunden, dass Sie der Herausgeber bzw. Verkäufer zum Download bereitgestellter Programme sind und dass die erworbene Software durch Dritte nicht beschädigt oder verändert werden kann.</w:t>
      </w:r>
    </w:p>
    <w:p w14:paraId="76A9B218" w14:textId="77777777" w:rsidR="00F13C61" w:rsidRPr="00F13C61" w:rsidRDefault="00F13C61" w:rsidP="00F1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13C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Bitte beachten Sie, dass Entwicklerzertifikate </w:t>
      </w:r>
      <w:r w:rsidRPr="00F13C6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nicht an </w:t>
      </w:r>
      <w:proofErr w:type="spellStart"/>
      <w:r w:rsidRPr="00F13C6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Priva</w:t>
      </w:r>
      <w:r w:rsidRPr="004E1C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/>
        </w:rPr>
        <w:t>r</w:t>
      </w:r>
      <w:r w:rsidRPr="00F13C6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tpersonen</w:t>
      </w:r>
      <w:proofErr w:type="spellEnd"/>
      <w:r w:rsidRPr="00F13C6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 </w:t>
      </w:r>
      <w:r w:rsidRPr="00F13C61">
        <w:rPr>
          <w:rFonts w:ascii="Times New Roman" w:eastAsia="Times New Roman" w:hAnsi="Times New Roman" w:cs="Times New Roman"/>
          <w:sz w:val="24"/>
          <w:szCs w:val="24"/>
          <w:lang w:eastAsia="de-DE"/>
        </w:rPr>
        <w:t>vergeben werden. Wünschen Sie die Neubeantragung oder Verlängerung eines Entwicklerzertifikates, so wenden Sie sich bitte vorab an uns.</w:t>
      </w:r>
    </w:p>
    <w:p w14:paraId="67222DA4" w14:textId="60838868" w:rsidR="00F13C61" w:rsidRDefault="00F13C61" w:rsidP="00F1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de-DE"/>
        </w:rPr>
      </w:pPr>
      <w:r w:rsidRPr="004E1C56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>Beachten Sie folgende </w:t>
      </w:r>
      <w:hyperlink r:id="rId5" w:history="1">
        <w:r w:rsidRPr="004E1C5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de-DE"/>
          </w:rPr>
          <w:t>Hinweise</w:t>
        </w:r>
      </w:hyperlink>
      <w:r w:rsidR="004E1C56" w:rsidRPr="004E1C56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  <w:r w:rsidR="004E1C56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  <w:r w:rsidR="004E1C56" w:rsidRPr="004E1C56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>&lt;</w:t>
      </w:r>
      <w:r w:rsidR="004E1C56" w:rsidRPr="004E1C5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de-DE"/>
        </w:rPr>
        <w:t>entfernen&gt;</w:t>
      </w:r>
    </w:p>
    <w:p w14:paraId="3114DE97" w14:textId="0A716893" w:rsidR="004E1C56" w:rsidRPr="004E1C56" w:rsidRDefault="004E1C56" w:rsidP="00F1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Code </w:t>
      </w:r>
      <w:proofErr w:type="spellStart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>Signing</w:t>
      </w:r>
      <w:proofErr w:type="spellEnd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Zertifikat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 werden nur noch</w:t>
      </w:r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Hardware Token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angeboten. </w:t>
      </w:r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Code </w:t>
      </w:r>
      <w:proofErr w:type="spellStart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>Signing</w:t>
      </w:r>
      <w:proofErr w:type="spellEnd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Zertifikat wird dabei auf einem Hardware-Token gespeichert, der dem Kunden postalisch zugesendet wird.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Code </w:t>
      </w:r>
      <w:proofErr w:type="spellStart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>Signing</w:t>
      </w:r>
      <w:proofErr w:type="spellEnd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einem Hardware-Token speichert den privaten Schlüssel, der für die digitale Signatur des Codes benötigt wird</w:t>
      </w:r>
      <w:r w:rsidR="0055429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>sicher auf einem FIPS-konformen Hardware-Gerät wie einem USB-Token. Zur Anwendung muss der Entwickler den Hardware Token mit dem Computer physisch anschließen, um den Code mit dem Code-</w:t>
      </w:r>
      <w:proofErr w:type="spellStart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>Signing</w:t>
      </w:r>
      <w:proofErr w:type="spellEnd"/>
      <w:r w:rsidRPr="004E1C56">
        <w:rPr>
          <w:rFonts w:ascii="Times New Roman" w:eastAsia="Times New Roman" w:hAnsi="Times New Roman" w:cs="Times New Roman"/>
          <w:sz w:val="24"/>
          <w:szCs w:val="24"/>
          <w:lang w:eastAsia="de-DE"/>
        </w:rPr>
        <w:t>-Zertifikat zu signieren.</w:t>
      </w:r>
    </w:p>
    <w:p w14:paraId="253DE524" w14:textId="77777777" w:rsidR="00F13C61" w:rsidRPr="00F13C61" w:rsidRDefault="00F13C61" w:rsidP="00F13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F13C6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Benötigen Sie ein Entwicklerzertifikat?</w:t>
      </w:r>
    </w:p>
    <w:p w14:paraId="0DE54EAD" w14:textId="6B14985B" w:rsidR="00F13C61" w:rsidRDefault="00F13C61">
      <w:r>
        <w:t xml:space="preserve">Zertifikat beantragen </w:t>
      </w:r>
      <w:r w:rsidRPr="00F13C61">
        <w:rPr>
          <w:color w:val="92D050"/>
        </w:rPr>
        <w:t>(</w:t>
      </w:r>
      <w:proofErr w:type="gramStart"/>
      <w:r w:rsidRPr="00F13C61">
        <w:rPr>
          <w:color w:val="92D050"/>
        </w:rPr>
        <w:t>Email</w:t>
      </w:r>
      <w:proofErr w:type="gramEnd"/>
      <w:r w:rsidRPr="00F13C61">
        <w:rPr>
          <w:color w:val="92D050"/>
        </w:rPr>
        <w:t xml:space="preserve"> öffnen- ok)</w:t>
      </w:r>
    </w:p>
    <w:p w14:paraId="08868B7F" w14:textId="2CA24208" w:rsidR="00F13C61" w:rsidRDefault="00F13C61"/>
    <w:p w14:paraId="53FD7F3A" w14:textId="16ADBDEC" w:rsidR="0094298C" w:rsidRDefault="00554298">
      <w:hyperlink r:id="rId6" w:history="1">
        <w:r w:rsidR="0094298C" w:rsidRPr="00067F91">
          <w:rPr>
            <w:rStyle w:val="Hyperlink"/>
          </w:rPr>
          <w:t>https://www.easterngraphics.com//de/thawte-entwickler-zertifikat/</w:t>
        </w:r>
      </w:hyperlink>
    </w:p>
    <w:tbl>
      <w:tblPr>
        <w:tblW w:w="29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4"/>
        <w:gridCol w:w="146"/>
        <w:gridCol w:w="146"/>
        <w:gridCol w:w="146"/>
        <w:gridCol w:w="146"/>
        <w:gridCol w:w="3739"/>
        <w:gridCol w:w="3739"/>
        <w:gridCol w:w="3739"/>
      </w:tblGrid>
      <w:tr w:rsidR="00554298" w:rsidRPr="0094298C" w14:paraId="7F694E4A" w14:textId="77777777" w:rsidTr="004E1C56">
        <w:trPr>
          <w:trHeight w:val="250"/>
        </w:trPr>
        <w:tc>
          <w:tcPr>
            <w:tcW w:w="18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8EC2" w14:textId="2B289B0F" w:rsidR="00554298" w:rsidRPr="0094298C" w:rsidRDefault="00554298" w:rsidP="0055429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A814" w14:textId="77777777" w:rsidR="00554298" w:rsidRPr="0094298C" w:rsidRDefault="00554298" w:rsidP="0055429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EDEB" w14:textId="77777777" w:rsidR="00554298" w:rsidRPr="0094298C" w:rsidRDefault="00554298" w:rsidP="005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245E" w14:textId="77777777" w:rsidR="00554298" w:rsidRPr="0094298C" w:rsidRDefault="00554298" w:rsidP="005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F561" w14:textId="77777777" w:rsidR="00554298" w:rsidRPr="0094298C" w:rsidRDefault="00554298" w:rsidP="005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4BCD" w14:textId="77777777" w:rsidR="00554298" w:rsidRPr="0094298C" w:rsidRDefault="00554298" w:rsidP="005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CED7" w14:textId="77777777" w:rsidR="00554298" w:rsidRPr="0094298C" w:rsidRDefault="00554298" w:rsidP="005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E001" w14:textId="77777777" w:rsidR="00554298" w:rsidRPr="0094298C" w:rsidRDefault="00554298" w:rsidP="005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6A21F8E8" w14:textId="77777777" w:rsidR="0094298C" w:rsidRDefault="0094298C"/>
    <w:sectPr w:rsidR="009429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097F"/>
    <w:multiLevelType w:val="multilevel"/>
    <w:tmpl w:val="022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61"/>
    <w:rsid w:val="004E1C56"/>
    <w:rsid w:val="00554298"/>
    <w:rsid w:val="0094298C"/>
    <w:rsid w:val="00E41BD2"/>
    <w:rsid w:val="00F1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7AD3"/>
  <w15:chartTrackingRefBased/>
  <w15:docId w15:val="{901A021A-CD89-435F-A539-E728E536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1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F13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13C6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3C6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F1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1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13C6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4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9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terngraphics.com//de/thawte-entwickler-zertifikat/" TargetMode="External"/><Relationship Id="rId5" Type="http://schemas.openxmlformats.org/officeDocument/2006/relationships/hyperlink" Target="https://www.easterngraphics.com/de/zertifikate-hinwei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Beier</dc:creator>
  <cp:keywords/>
  <dc:description/>
  <cp:lastModifiedBy>Ines Beier</cp:lastModifiedBy>
  <cp:revision>3</cp:revision>
  <dcterms:created xsi:type="dcterms:W3CDTF">2025-12-29T10:37:00Z</dcterms:created>
  <dcterms:modified xsi:type="dcterms:W3CDTF">2026-01-09T12:29:00Z</dcterms:modified>
</cp:coreProperties>
</file>